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98A" w:rsidRPr="00225A0D" w:rsidRDefault="00225A0D" w:rsidP="00225A0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9525000" cy="6613428"/>
            <wp:effectExtent l="19050" t="0" r="0" b="0"/>
            <wp:docPr id="1" name="Рисунок 1" descr="C:\Users\555\Downloads\WhatsApp Image 2024-10-27 at 18.58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5\Downloads\WhatsApp Image 2024-10-27 at 18.58.3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059" t="4945" r="3638" b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6613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98A" w:rsidRPr="0051398A" w:rsidRDefault="0051398A" w:rsidP="0051398A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7"/>
        <w:gridCol w:w="4495"/>
        <w:gridCol w:w="1249"/>
        <w:gridCol w:w="1841"/>
        <w:gridCol w:w="1910"/>
        <w:gridCol w:w="1423"/>
        <w:gridCol w:w="2873"/>
      </w:tblGrid>
      <w:tr w:rsidR="0051398A" w:rsidTr="00876023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398A" w:rsidRDefault="0051398A" w:rsidP="0087602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398A" w:rsidRDefault="0051398A" w:rsidP="008760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398A" w:rsidRDefault="0051398A" w:rsidP="00876023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98A" w:rsidRPr="0051398A" w:rsidRDefault="0051398A" w:rsidP="0051398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51398A" w:rsidTr="008760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98A" w:rsidRDefault="0051398A" w:rsidP="008760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98A" w:rsidRDefault="0051398A" w:rsidP="00876023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398A" w:rsidRDefault="0051398A" w:rsidP="00876023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398A" w:rsidRPr="0051398A" w:rsidRDefault="0051398A" w:rsidP="0051398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398A" w:rsidRDefault="0051398A" w:rsidP="008760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98A" w:rsidRDefault="0051398A" w:rsidP="008760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98A" w:rsidRDefault="0051398A" w:rsidP="00876023"/>
        </w:tc>
      </w:tr>
      <w:tr w:rsidR="0051398A" w:rsidRPr="00225A0D" w:rsidTr="0087602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98A" w:rsidRPr="0051398A" w:rsidRDefault="0051398A" w:rsidP="00876023">
            <w:pPr>
              <w:spacing w:after="0"/>
              <w:ind w:left="135"/>
              <w:rPr>
                <w:lang w:val="ru-RU"/>
              </w:rPr>
            </w:pPr>
            <w:r w:rsidRPr="0051398A">
              <w:rPr>
                <w:rFonts w:ascii="Times New Roman" w:hAnsi="Times New Roman"/>
                <w:color w:val="000000"/>
                <w:sz w:val="24"/>
                <w:lang w:val="ru-RU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  <w:r w:rsidRPr="00513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1398A" w:rsidRPr="0051398A" w:rsidRDefault="0051398A" w:rsidP="00876023">
            <w:pPr>
              <w:spacing w:after="0"/>
              <w:ind w:left="135"/>
              <w:rPr>
                <w:lang w:val="ru-RU"/>
              </w:rPr>
            </w:pPr>
            <w:r w:rsidRPr="00513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51398A" w:rsidRPr="00225A0D" w:rsidTr="0087602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98A" w:rsidRPr="0051398A" w:rsidRDefault="0051398A" w:rsidP="00876023">
            <w:pPr>
              <w:spacing w:after="0"/>
              <w:ind w:left="135"/>
              <w:rPr>
                <w:lang w:val="ru-RU"/>
              </w:rPr>
            </w:pPr>
            <w:r w:rsidRPr="0051398A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методы изучения объектов и явлений. Практическая работа "Организация 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  <w:r w:rsidRPr="00513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1398A" w:rsidRPr="0051398A" w:rsidRDefault="0051398A" w:rsidP="00876023">
            <w:pPr>
              <w:spacing w:after="0"/>
              <w:ind w:left="135"/>
              <w:rPr>
                <w:lang w:val="ru-RU"/>
              </w:rPr>
            </w:pPr>
            <w:r w:rsidRPr="00513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51398A" w:rsidRPr="00225A0D" w:rsidTr="0087602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98A" w:rsidRPr="0051398A" w:rsidRDefault="0051398A" w:rsidP="00876023">
            <w:pPr>
              <w:spacing w:after="0"/>
              <w:ind w:left="135"/>
              <w:rPr>
                <w:lang w:val="ru-RU"/>
              </w:rPr>
            </w:pPr>
            <w:r w:rsidRPr="0051398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мире в древности. 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  <w:r w:rsidRPr="00513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1398A" w:rsidRPr="0051398A" w:rsidRDefault="0051398A" w:rsidP="00876023">
            <w:pPr>
              <w:spacing w:after="0"/>
              <w:ind w:left="135"/>
              <w:rPr>
                <w:lang w:val="ru-RU"/>
              </w:rPr>
            </w:pPr>
            <w:r w:rsidRPr="00513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398A" w:rsidRPr="00225A0D" w:rsidTr="0087602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Средневековья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1398A" w:rsidRPr="0051398A" w:rsidRDefault="0051398A" w:rsidP="00876023">
            <w:pPr>
              <w:spacing w:after="0"/>
              <w:ind w:left="135"/>
              <w:rPr>
                <w:lang w:val="ru-RU"/>
              </w:rPr>
            </w:pPr>
            <w:r w:rsidRPr="00513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51398A" w:rsidRPr="00225A0D" w:rsidTr="0087602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1398A" w:rsidRPr="0051398A" w:rsidRDefault="0051398A" w:rsidP="00876023">
            <w:pPr>
              <w:spacing w:after="0"/>
              <w:ind w:left="135"/>
              <w:rPr>
                <w:lang w:val="ru-RU"/>
              </w:rPr>
            </w:pPr>
            <w:r w:rsidRPr="00513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51398A" w:rsidRPr="00225A0D" w:rsidTr="0087602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98A" w:rsidRPr="0051398A" w:rsidRDefault="0051398A" w:rsidP="00876023">
            <w:pPr>
              <w:spacing w:after="0"/>
              <w:ind w:left="135"/>
              <w:rPr>
                <w:lang w:val="ru-RU"/>
              </w:rPr>
            </w:pPr>
            <w:r w:rsidRPr="0051398A">
              <w:rPr>
                <w:rFonts w:ascii="Times New Roman" w:hAnsi="Times New Roman"/>
                <w:color w:val="000000"/>
                <w:sz w:val="24"/>
                <w:lang w:val="ru-RU"/>
              </w:rPr>
              <w:t>Первое кругосветное плавание. Карта мира после эпохи 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  <w:r w:rsidRPr="00513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1398A" w:rsidRPr="0051398A" w:rsidRDefault="0051398A" w:rsidP="00876023">
            <w:pPr>
              <w:spacing w:after="0"/>
              <w:ind w:left="135"/>
              <w:rPr>
                <w:lang w:val="ru-RU"/>
              </w:rPr>
            </w:pPr>
            <w:r w:rsidRPr="00513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51398A" w:rsidRPr="00225A0D" w:rsidTr="0087602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98A" w:rsidRPr="0051398A" w:rsidRDefault="0051398A" w:rsidP="00876023">
            <w:pPr>
              <w:spacing w:after="0"/>
              <w:ind w:left="135"/>
              <w:rPr>
                <w:lang w:val="ru-RU"/>
              </w:rPr>
            </w:pPr>
            <w:r w:rsidRPr="00513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1398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3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  <w:r w:rsidRPr="00513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1398A" w:rsidRPr="0051398A" w:rsidRDefault="0051398A" w:rsidP="00876023">
            <w:pPr>
              <w:spacing w:after="0"/>
              <w:ind w:left="135"/>
              <w:rPr>
                <w:lang w:val="ru-RU"/>
              </w:rPr>
            </w:pPr>
            <w:r w:rsidRPr="00513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51398A" w:rsidRPr="00225A0D" w:rsidTr="0087602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</w:pPr>
            <w:r w:rsidRPr="00513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</w:t>
            </w:r>
            <w:r w:rsidRPr="005139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мореплаватели на северо-востоке Азии.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кругосветная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экспедиция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1398A" w:rsidRPr="0051398A" w:rsidRDefault="0051398A" w:rsidP="00876023">
            <w:pPr>
              <w:spacing w:after="0"/>
              <w:ind w:left="135"/>
              <w:rPr>
                <w:lang w:val="ru-RU"/>
              </w:rPr>
            </w:pPr>
            <w:r w:rsidRPr="005139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1398A" w:rsidRPr="00225A0D" w:rsidTr="0087602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98A" w:rsidRPr="0051398A" w:rsidRDefault="0051398A" w:rsidP="00876023">
            <w:pPr>
              <w:spacing w:after="0"/>
              <w:ind w:left="135"/>
              <w:rPr>
                <w:lang w:val="ru-RU"/>
              </w:rPr>
            </w:pPr>
            <w:r w:rsidRPr="0051398A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исследования в ХХ в. Географические открытия Новейшего времени. Практическая работа "Обозначение на контурной карте географических объектов, открытых в разные периоды"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  <w:r w:rsidRPr="00513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1398A" w:rsidRPr="0051398A" w:rsidRDefault="0051398A" w:rsidP="00876023">
            <w:pPr>
              <w:spacing w:after="0"/>
              <w:ind w:left="135"/>
              <w:rPr>
                <w:lang w:val="ru-RU"/>
              </w:rPr>
            </w:pPr>
            <w:r w:rsidRPr="00513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1398A" w:rsidRPr="00225A0D" w:rsidTr="0087602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</w:pPr>
            <w:r w:rsidRPr="00513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1398A" w:rsidRPr="0051398A" w:rsidRDefault="0051398A" w:rsidP="00876023">
            <w:pPr>
              <w:spacing w:after="0"/>
              <w:ind w:left="135"/>
              <w:rPr>
                <w:lang w:val="ru-RU"/>
              </w:rPr>
            </w:pPr>
            <w:r w:rsidRPr="00513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1398A" w:rsidRPr="00225A0D" w:rsidTr="0087602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98A" w:rsidRPr="0051398A" w:rsidRDefault="0051398A" w:rsidP="00876023">
            <w:pPr>
              <w:spacing w:after="0"/>
              <w:ind w:left="135"/>
              <w:rPr>
                <w:lang w:val="ru-RU"/>
              </w:rPr>
            </w:pPr>
            <w:r w:rsidRPr="0051398A">
              <w:rPr>
                <w:rFonts w:ascii="Times New Roman" w:hAnsi="Times New Roman"/>
                <w:color w:val="000000"/>
                <w:sz w:val="24"/>
                <w:lang w:val="ru-RU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  <w:r w:rsidRPr="00513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1398A" w:rsidRPr="0051398A" w:rsidRDefault="0051398A" w:rsidP="00876023">
            <w:pPr>
              <w:spacing w:after="0"/>
              <w:ind w:left="135"/>
              <w:rPr>
                <w:lang w:val="ru-RU"/>
              </w:rPr>
            </w:pPr>
            <w:r w:rsidRPr="00513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398A" w:rsidRPr="00225A0D" w:rsidTr="0087602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98A" w:rsidRPr="0051398A" w:rsidRDefault="0051398A" w:rsidP="00876023">
            <w:pPr>
              <w:spacing w:after="0"/>
              <w:ind w:left="135"/>
              <w:rPr>
                <w:lang w:val="ru-RU"/>
              </w:rPr>
            </w:pPr>
            <w:r w:rsidRPr="0051398A">
              <w:rPr>
                <w:rFonts w:ascii="Times New Roman" w:hAnsi="Times New Roman"/>
                <w:color w:val="000000"/>
                <w:sz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  <w:r w:rsidRPr="00513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1398A" w:rsidRPr="0051398A" w:rsidRDefault="0051398A" w:rsidP="00876023">
            <w:pPr>
              <w:spacing w:after="0"/>
              <w:ind w:left="135"/>
              <w:rPr>
                <w:lang w:val="ru-RU"/>
              </w:rPr>
            </w:pPr>
            <w:r w:rsidRPr="00513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51398A" w:rsidRPr="00225A0D" w:rsidTr="0087602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98A" w:rsidRPr="0051398A" w:rsidRDefault="0051398A" w:rsidP="00876023">
            <w:pPr>
              <w:spacing w:after="0"/>
              <w:ind w:left="135"/>
              <w:rPr>
                <w:lang w:val="ru-RU"/>
              </w:rPr>
            </w:pPr>
            <w:r w:rsidRPr="0051398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  <w:r w:rsidRPr="00513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1398A" w:rsidRPr="0051398A" w:rsidRDefault="0051398A" w:rsidP="00876023">
            <w:pPr>
              <w:spacing w:after="0"/>
              <w:ind w:left="135"/>
              <w:rPr>
                <w:lang w:val="ru-RU"/>
              </w:rPr>
            </w:pPr>
            <w:r w:rsidRPr="00513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51398A" w:rsidRPr="00225A0D" w:rsidTr="0087602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</w:pPr>
            <w:r w:rsidRPr="00513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по плану местности. Разнообразие планов и области их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маршрута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1398A" w:rsidRPr="0051398A" w:rsidRDefault="0051398A" w:rsidP="00876023">
            <w:pPr>
              <w:spacing w:after="0"/>
              <w:ind w:left="135"/>
              <w:rPr>
                <w:lang w:val="ru-RU"/>
              </w:rPr>
            </w:pPr>
            <w:r w:rsidRPr="00513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398A" w:rsidRPr="00225A0D" w:rsidTr="0087602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98A" w:rsidRPr="0051398A" w:rsidRDefault="0051398A" w:rsidP="00876023">
            <w:pPr>
              <w:spacing w:after="0"/>
              <w:ind w:left="135"/>
              <w:rPr>
                <w:lang w:val="ru-RU"/>
              </w:rPr>
            </w:pPr>
            <w:r w:rsidRPr="00513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Различия глобуса и географических карт. Способы перехода от сферической поверхности глобуса к плоскости </w:t>
            </w:r>
            <w:r w:rsidRPr="005139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географической карты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  <w:r w:rsidRPr="005139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1398A" w:rsidRPr="0051398A" w:rsidRDefault="0051398A" w:rsidP="00876023">
            <w:pPr>
              <w:spacing w:after="0"/>
              <w:ind w:left="135"/>
              <w:rPr>
                <w:lang w:val="ru-RU"/>
              </w:rPr>
            </w:pPr>
            <w:r w:rsidRPr="00513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398A" w:rsidRPr="00225A0D" w:rsidTr="0087602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98A" w:rsidRPr="0051398A" w:rsidRDefault="0051398A" w:rsidP="00876023">
            <w:pPr>
              <w:spacing w:after="0"/>
              <w:ind w:left="135"/>
              <w:rPr>
                <w:lang w:val="ru-RU"/>
              </w:rPr>
            </w:pPr>
            <w:r w:rsidRPr="0051398A">
              <w:rPr>
                <w:rFonts w:ascii="Times New Roman" w:hAnsi="Times New Roman"/>
                <w:color w:val="000000"/>
                <w:sz w:val="24"/>
                <w:lang w:val="ru-RU"/>
              </w:rPr>
              <w:t>Градусная сеть на глобусе и картах. Параллели и меридианы. Географические координаты. Практическая работа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  <w:r w:rsidRPr="00513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1398A" w:rsidRPr="0051398A" w:rsidRDefault="0051398A" w:rsidP="00876023">
            <w:pPr>
              <w:spacing w:after="0"/>
              <w:ind w:left="135"/>
              <w:rPr>
                <w:lang w:val="ru-RU"/>
              </w:rPr>
            </w:pPr>
            <w:r w:rsidRPr="00513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51398A" w:rsidRPr="00225A0D" w:rsidTr="0087602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</w:pPr>
            <w:r w:rsidRPr="00513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расстояний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полушарий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1398A" w:rsidRPr="0051398A" w:rsidRDefault="0051398A" w:rsidP="00876023">
            <w:pPr>
              <w:spacing w:after="0"/>
              <w:ind w:left="135"/>
              <w:rPr>
                <w:lang w:val="ru-RU"/>
              </w:rPr>
            </w:pPr>
            <w:r w:rsidRPr="00513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1398A" w:rsidRPr="00225A0D" w:rsidTr="0087602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</w:pPr>
            <w:r w:rsidRPr="00513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и их классификации. Способы изображения на мелкомасштабных географических картах.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глубин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1398A" w:rsidRPr="0051398A" w:rsidRDefault="0051398A" w:rsidP="00876023">
            <w:pPr>
              <w:spacing w:after="0"/>
              <w:ind w:left="135"/>
              <w:rPr>
                <w:lang w:val="ru-RU"/>
              </w:rPr>
            </w:pPr>
            <w:r w:rsidRPr="00513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398A" w:rsidRPr="00225A0D" w:rsidTr="0087602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</w:pPr>
            <w:r w:rsidRPr="00513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Использование карт в жизни и хозяйственной деятельности людей. Система космической навигации.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картограф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1398A" w:rsidRPr="0051398A" w:rsidRDefault="0051398A" w:rsidP="00876023">
            <w:pPr>
              <w:spacing w:after="0"/>
              <w:ind w:left="135"/>
              <w:rPr>
                <w:lang w:val="ru-RU"/>
              </w:rPr>
            </w:pPr>
            <w:r w:rsidRPr="00513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398A" w:rsidTr="0087602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98A" w:rsidRPr="0051398A" w:rsidRDefault="0051398A" w:rsidP="00876023">
            <w:pPr>
              <w:spacing w:after="0"/>
              <w:ind w:left="135"/>
              <w:rPr>
                <w:lang w:val="ru-RU"/>
              </w:rPr>
            </w:pPr>
            <w:r w:rsidRPr="0051398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  <w:r w:rsidRPr="00513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</w:pPr>
          </w:p>
        </w:tc>
      </w:tr>
      <w:tr w:rsidR="0051398A" w:rsidRPr="00225A0D" w:rsidTr="0087602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98A" w:rsidRPr="0051398A" w:rsidRDefault="0051398A" w:rsidP="00876023">
            <w:pPr>
              <w:spacing w:after="0"/>
              <w:ind w:left="135"/>
              <w:rPr>
                <w:lang w:val="ru-RU"/>
              </w:rPr>
            </w:pPr>
            <w:r w:rsidRPr="00513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Земля в Солнечной системе. Гипотезы возникновения Земли. Форма, размеры </w:t>
            </w:r>
            <w:r w:rsidRPr="005139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Земли, их географические следствия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  <w:r w:rsidRPr="005139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1398A" w:rsidRPr="0051398A" w:rsidRDefault="0051398A" w:rsidP="00876023">
            <w:pPr>
              <w:spacing w:after="0"/>
              <w:ind w:left="135"/>
              <w:rPr>
                <w:lang w:val="ru-RU"/>
              </w:rPr>
            </w:pPr>
            <w:r w:rsidRPr="00513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1398A" w:rsidRPr="00225A0D" w:rsidTr="0087602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</w:pPr>
            <w:r w:rsidRPr="00513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Географические следствия движения Земли вокруг Солнца.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осеннего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равноденствия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солнцестояния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1398A" w:rsidRPr="0051398A" w:rsidRDefault="0051398A" w:rsidP="00876023">
            <w:pPr>
              <w:spacing w:after="0"/>
              <w:ind w:left="135"/>
              <w:rPr>
                <w:lang w:val="ru-RU"/>
              </w:rPr>
            </w:pPr>
            <w:r w:rsidRPr="00513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51398A" w:rsidRPr="00225A0D" w:rsidTr="0087602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</w:pPr>
            <w:r w:rsidRPr="00513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освещённости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Тропики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1398A" w:rsidRPr="0051398A" w:rsidRDefault="0051398A" w:rsidP="00876023">
            <w:pPr>
              <w:spacing w:after="0"/>
              <w:ind w:left="135"/>
              <w:rPr>
                <w:lang w:val="ru-RU"/>
              </w:rPr>
            </w:pPr>
            <w:r w:rsidRPr="00513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398A" w:rsidRPr="00225A0D" w:rsidTr="0087602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98A" w:rsidRPr="0051398A" w:rsidRDefault="0051398A" w:rsidP="00876023">
            <w:pPr>
              <w:spacing w:after="0"/>
              <w:ind w:left="135"/>
              <w:rPr>
                <w:lang w:val="ru-RU"/>
              </w:rPr>
            </w:pPr>
            <w:r w:rsidRPr="0051398A">
              <w:rPr>
                <w:rFonts w:ascii="Times New Roman" w:hAnsi="Times New Roman"/>
                <w:color w:val="000000"/>
                <w:sz w:val="24"/>
                <w:lang w:val="ru-RU"/>
              </w:rPr>
              <w:t>Вращение Земли вокруг своей оси. Смена дня и ночи на Земле. Практическая работа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  <w:r w:rsidRPr="00513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1398A" w:rsidRPr="0051398A" w:rsidRDefault="0051398A" w:rsidP="00876023">
            <w:pPr>
              <w:spacing w:after="0"/>
              <w:ind w:left="135"/>
              <w:rPr>
                <w:lang w:val="ru-RU"/>
              </w:rPr>
            </w:pPr>
            <w:r w:rsidRPr="00513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51398A" w:rsidTr="0087602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98A" w:rsidRPr="0051398A" w:rsidRDefault="0051398A" w:rsidP="00876023">
            <w:pPr>
              <w:spacing w:after="0"/>
              <w:ind w:left="135"/>
              <w:rPr>
                <w:lang w:val="ru-RU"/>
              </w:rPr>
            </w:pPr>
            <w:r w:rsidRPr="0051398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  <w:r w:rsidRPr="00513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</w:pPr>
          </w:p>
        </w:tc>
      </w:tr>
      <w:tr w:rsidR="0051398A" w:rsidRPr="00225A0D" w:rsidTr="0087602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</w:pPr>
            <w:r w:rsidRPr="00513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твёрдая оболочка Земли. Методы изучения земных глубин.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1398A" w:rsidRPr="0051398A" w:rsidRDefault="0051398A" w:rsidP="00876023">
            <w:pPr>
              <w:spacing w:after="0"/>
              <w:ind w:left="135"/>
              <w:rPr>
                <w:lang w:val="ru-RU"/>
              </w:rPr>
            </w:pPr>
            <w:r w:rsidRPr="00513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398A" w:rsidRPr="00225A0D" w:rsidTr="0087602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</w:pPr>
            <w:r w:rsidRPr="00513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пород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1398A" w:rsidRPr="0051398A" w:rsidRDefault="0051398A" w:rsidP="00876023">
            <w:pPr>
              <w:spacing w:after="0"/>
              <w:ind w:left="135"/>
              <w:rPr>
                <w:lang w:val="ru-RU"/>
              </w:rPr>
            </w:pPr>
            <w:r w:rsidRPr="00513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398A" w:rsidRPr="00225A0D" w:rsidTr="0087602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</w:pPr>
            <w:r w:rsidRPr="00513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</w:t>
            </w:r>
            <w:r w:rsidRPr="005139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процессов образования рельефа. Движение </w:t>
            </w:r>
            <w:proofErr w:type="spellStart"/>
            <w:r w:rsidRPr="0051398A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литосферных</w:t>
            </w:r>
            <w:proofErr w:type="spellEnd"/>
            <w:r w:rsidRPr="00513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плит. Образование вулканов и причины землетрясений.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сейсмолог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вулканолог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1398A" w:rsidRPr="0051398A" w:rsidRDefault="0051398A" w:rsidP="00876023">
            <w:pPr>
              <w:spacing w:after="0"/>
              <w:ind w:left="135"/>
              <w:rPr>
                <w:lang w:val="ru-RU"/>
              </w:rPr>
            </w:pPr>
            <w:r w:rsidRPr="005139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51398A" w:rsidRPr="00225A0D" w:rsidTr="0087602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98A" w:rsidRPr="0051398A" w:rsidRDefault="0051398A" w:rsidP="00876023">
            <w:pPr>
              <w:spacing w:after="0"/>
              <w:ind w:left="135"/>
              <w:rPr>
                <w:lang w:val="ru-RU"/>
              </w:rPr>
            </w:pPr>
            <w:r w:rsidRPr="0051398A">
              <w:rPr>
                <w:rFonts w:ascii="Times New Roman" w:hAnsi="Times New Roman"/>
                <w:color w:val="000000"/>
                <w:sz w:val="24"/>
                <w:lang w:val="ru-RU"/>
              </w:rPr>
              <w:t>Разрушение и изменение горных пород и минералов под действием внешних и внутренних процессов. 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  <w:r w:rsidRPr="00513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1398A" w:rsidRPr="0051398A" w:rsidRDefault="0051398A" w:rsidP="00876023">
            <w:pPr>
              <w:spacing w:after="0"/>
              <w:ind w:left="135"/>
              <w:rPr>
                <w:lang w:val="ru-RU"/>
              </w:rPr>
            </w:pPr>
            <w:r w:rsidRPr="00513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51398A" w:rsidRPr="00225A0D" w:rsidTr="0087602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98A" w:rsidRPr="0051398A" w:rsidRDefault="0051398A" w:rsidP="00876023">
            <w:pPr>
              <w:spacing w:after="0"/>
              <w:ind w:left="135"/>
              <w:rPr>
                <w:lang w:val="ru-RU"/>
              </w:rPr>
            </w:pPr>
            <w:r w:rsidRPr="0051398A">
              <w:rPr>
                <w:rFonts w:ascii="Times New Roman" w:hAnsi="Times New Roman"/>
                <w:color w:val="000000"/>
                <w:sz w:val="24"/>
                <w:lang w:val="ru-RU"/>
              </w:rPr>
              <w:t>Рельеф земной поверхности и методы его изучения. Практическая работа "Описание горной системы или равнины по физической карте"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  <w:r w:rsidRPr="00513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1398A" w:rsidRPr="0051398A" w:rsidRDefault="0051398A" w:rsidP="00876023">
            <w:pPr>
              <w:spacing w:after="0"/>
              <w:ind w:left="135"/>
              <w:rPr>
                <w:lang w:val="ru-RU"/>
              </w:rPr>
            </w:pPr>
            <w:r w:rsidRPr="00513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398A" w:rsidRPr="00225A0D" w:rsidTr="0087602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98A" w:rsidRPr="0051398A" w:rsidRDefault="0051398A" w:rsidP="00876023">
            <w:pPr>
              <w:spacing w:after="0"/>
              <w:ind w:left="135"/>
              <w:rPr>
                <w:lang w:val="ru-RU"/>
              </w:rPr>
            </w:pPr>
            <w:r w:rsidRPr="0051398A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  <w:r w:rsidRPr="00513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1398A" w:rsidRPr="0051398A" w:rsidRDefault="0051398A" w:rsidP="00876023">
            <w:pPr>
              <w:spacing w:after="0"/>
              <w:ind w:left="135"/>
              <w:rPr>
                <w:lang w:val="ru-RU"/>
              </w:rPr>
            </w:pPr>
            <w:r w:rsidRPr="00513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398A" w:rsidRPr="00225A0D" w:rsidTr="0087602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литосфера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1398A" w:rsidRPr="0051398A" w:rsidRDefault="0051398A" w:rsidP="00876023">
            <w:pPr>
              <w:spacing w:after="0"/>
              <w:ind w:left="135"/>
              <w:rPr>
                <w:lang w:val="ru-RU"/>
              </w:rPr>
            </w:pPr>
            <w:r w:rsidRPr="00513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1398A" w:rsidRPr="00225A0D" w:rsidTr="0087602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98A" w:rsidRPr="0051398A" w:rsidRDefault="0051398A" w:rsidP="00876023">
            <w:pPr>
              <w:spacing w:after="0"/>
              <w:ind w:left="135"/>
              <w:rPr>
                <w:lang w:val="ru-RU"/>
              </w:rPr>
            </w:pPr>
            <w:r w:rsidRPr="0051398A">
              <w:rPr>
                <w:rFonts w:ascii="Times New Roman" w:hAnsi="Times New Roman"/>
                <w:color w:val="000000"/>
                <w:sz w:val="24"/>
                <w:lang w:val="ru-RU"/>
              </w:rPr>
              <w:t>Рельеф дна Мирового океана. Острова, их типы по происхождению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  <w:r w:rsidRPr="00513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1398A" w:rsidRPr="0051398A" w:rsidRDefault="0051398A" w:rsidP="00876023">
            <w:pPr>
              <w:spacing w:after="0"/>
              <w:ind w:left="135"/>
              <w:rPr>
                <w:lang w:val="ru-RU"/>
              </w:rPr>
            </w:pPr>
            <w:r w:rsidRPr="00513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3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1398A" w:rsidTr="0087602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98A" w:rsidRPr="0051398A" w:rsidRDefault="0051398A" w:rsidP="00876023">
            <w:pPr>
              <w:spacing w:after="0"/>
              <w:ind w:left="135"/>
              <w:rPr>
                <w:lang w:val="ru-RU"/>
              </w:rPr>
            </w:pPr>
            <w:r w:rsidRPr="0051398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  <w:r w:rsidRPr="00513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</w:pPr>
          </w:p>
        </w:tc>
      </w:tr>
      <w:tr w:rsidR="0051398A" w:rsidTr="008760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98A" w:rsidRPr="0051398A" w:rsidRDefault="0051398A" w:rsidP="00876023">
            <w:pPr>
              <w:spacing w:after="0"/>
              <w:ind w:left="135"/>
              <w:rPr>
                <w:lang w:val="ru-RU"/>
              </w:rPr>
            </w:pPr>
            <w:r w:rsidRPr="005139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  <w:r w:rsidRPr="00513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1398A" w:rsidRDefault="0051398A" w:rsidP="0087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98A" w:rsidRDefault="0051398A" w:rsidP="00876023"/>
        </w:tc>
      </w:tr>
    </w:tbl>
    <w:p w:rsidR="001345E1" w:rsidRDefault="001345E1"/>
    <w:sectPr w:rsidR="001345E1" w:rsidSect="0051398A">
      <w:footerReference w:type="default" r:id="rId38"/>
      <w:pgSz w:w="16838" w:h="11906" w:orient="landscape"/>
      <w:pgMar w:top="426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111" w:rsidRDefault="00F04111" w:rsidP="0051398A">
      <w:pPr>
        <w:spacing w:after="0" w:line="240" w:lineRule="auto"/>
      </w:pPr>
      <w:r>
        <w:separator/>
      </w:r>
    </w:p>
  </w:endnote>
  <w:endnote w:type="continuationSeparator" w:id="0">
    <w:p w:rsidR="00F04111" w:rsidRDefault="00F04111" w:rsidP="00513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58314"/>
      <w:docPartObj>
        <w:docPartGallery w:val="Page Numbers (Bottom of Page)"/>
        <w:docPartUnique/>
      </w:docPartObj>
    </w:sdtPr>
    <w:sdtContent>
      <w:p w:rsidR="0051398A" w:rsidRDefault="00483BC9">
        <w:pPr>
          <w:pStyle w:val="a5"/>
          <w:jc w:val="center"/>
        </w:pPr>
        <w:fldSimple w:instr=" PAGE   \* MERGEFORMAT ">
          <w:r w:rsidR="00225A0D">
            <w:rPr>
              <w:noProof/>
            </w:rPr>
            <w:t>6</w:t>
          </w:r>
        </w:fldSimple>
      </w:p>
    </w:sdtContent>
  </w:sdt>
  <w:p w:rsidR="0051398A" w:rsidRDefault="0051398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111" w:rsidRDefault="00F04111" w:rsidP="0051398A">
      <w:pPr>
        <w:spacing w:after="0" w:line="240" w:lineRule="auto"/>
      </w:pPr>
      <w:r>
        <w:separator/>
      </w:r>
    </w:p>
  </w:footnote>
  <w:footnote w:type="continuationSeparator" w:id="0">
    <w:p w:rsidR="00F04111" w:rsidRDefault="00F04111" w:rsidP="005139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98A"/>
    <w:rsid w:val="00132C06"/>
    <w:rsid w:val="001345E1"/>
    <w:rsid w:val="00225A0D"/>
    <w:rsid w:val="00483BC9"/>
    <w:rsid w:val="0051398A"/>
    <w:rsid w:val="00F04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8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3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398A"/>
    <w:rPr>
      <w:lang w:val="en-US"/>
    </w:rPr>
  </w:style>
  <w:style w:type="paragraph" w:styleId="a5">
    <w:name w:val="footer"/>
    <w:basedOn w:val="a"/>
    <w:link w:val="a6"/>
    <w:uiPriority w:val="99"/>
    <w:unhideWhenUsed/>
    <w:rsid w:val="00513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398A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225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5A0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86502ee" TargetMode="External"/><Relationship Id="rId13" Type="http://schemas.openxmlformats.org/officeDocument/2006/relationships/hyperlink" Target="https://m.edsoo.ru/88650924" TargetMode="External"/><Relationship Id="rId18" Type="http://schemas.openxmlformats.org/officeDocument/2006/relationships/hyperlink" Target="https://m.edsoo.ru/88651090" TargetMode="External"/><Relationship Id="rId26" Type="http://schemas.openxmlformats.org/officeDocument/2006/relationships/hyperlink" Target="https://m.edsoo.ru/88651d92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m.edsoo.ru/886514b4" TargetMode="External"/><Relationship Id="rId34" Type="http://schemas.openxmlformats.org/officeDocument/2006/relationships/hyperlink" Target="https://m.edsoo.ru/88652bf2" TargetMode="External"/><Relationship Id="rId7" Type="http://schemas.openxmlformats.org/officeDocument/2006/relationships/hyperlink" Target="https://m.edsoo.ru/88650186" TargetMode="External"/><Relationship Id="rId12" Type="http://schemas.openxmlformats.org/officeDocument/2006/relationships/hyperlink" Target="https://m.edsoo.ru/88650776" TargetMode="External"/><Relationship Id="rId17" Type="http://schemas.openxmlformats.org/officeDocument/2006/relationships/hyperlink" Target="https://m.edsoo.ru/88650f0a" TargetMode="External"/><Relationship Id="rId25" Type="http://schemas.openxmlformats.org/officeDocument/2006/relationships/hyperlink" Target="https://m.edsoo.ru/88651bf8" TargetMode="External"/><Relationship Id="rId33" Type="http://schemas.openxmlformats.org/officeDocument/2006/relationships/hyperlink" Target="https://m.edsoo.ru/88652972" TargetMode="External"/><Relationship Id="rId38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m.edsoo.ru/88650d70" TargetMode="External"/><Relationship Id="rId20" Type="http://schemas.openxmlformats.org/officeDocument/2006/relationships/hyperlink" Target="https://m.edsoo.ru/8865139c" TargetMode="External"/><Relationship Id="rId29" Type="http://schemas.openxmlformats.org/officeDocument/2006/relationships/hyperlink" Target="https://m.edsoo.ru/886522ec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m.edsoo.ru/88650640" TargetMode="External"/><Relationship Id="rId24" Type="http://schemas.openxmlformats.org/officeDocument/2006/relationships/hyperlink" Target="https://m.edsoo.ru/88651ad6" TargetMode="External"/><Relationship Id="rId32" Type="http://schemas.openxmlformats.org/officeDocument/2006/relationships/hyperlink" Target="https://m.edsoo.ru/88652724" TargetMode="External"/><Relationship Id="rId37" Type="http://schemas.openxmlformats.org/officeDocument/2006/relationships/hyperlink" Target="https://m.edsoo.ru/88652e68" TargetMode="Externa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m.edsoo.ru/88650c26" TargetMode="External"/><Relationship Id="rId23" Type="http://schemas.openxmlformats.org/officeDocument/2006/relationships/hyperlink" Target="https://m.edsoo.ru/886519be" TargetMode="External"/><Relationship Id="rId28" Type="http://schemas.openxmlformats.org/officeDocument/2006/relationships/hyperlink" Target="https://m.edsoo.ru/886521c0" TargetMode="External"/><Relationship Id="rId36" Type="http://schemas.openxmlformats.org/officeDocument/2006/relationships/hyperlink" Target="https://m.edsoo.ru/88652d50" TargetMode="External"/><Relationship Id="rId10" Type="http://schemas.openxmlformats.org/officeDocument/2006/relationships/hyperlink" Target="https://m.edsoo.ru/88650528" TargetMode="External"/><Relationship Id="rId19" Type="http://schemas.openxmlformats.org/officeDocument/2006/relationships/hyperlink" Target="https://m.edsoo.ru/88651252" TargetMode="External"/><Relationship Id="rId31" Type="http://schemas.openxmlformats.org/officeDocument/2006/relationships/hyperlink" Target="https://m.edsoo.ru/886525b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8865041a" TargetMode="External"/><Relationship Id="rId14" Type="http://schemas.openxmlformats.org/officeDocument/2006/relationships/hyperlink" Target="https://m.edsoo.ru/88650b04" TargetMode="External"/><Relationship Id="rId22" Type="http://schemas.openxmlformats.org/officeDocument/2006/relationships/hyperlink" Target="https://m.edsoo.ru/886516bc" TargetMode="External"/><Relationship Id="rId27" Type="http://schemas.openxmlformats.org/officeDocument/2006/relationships/hyperlink" Target="https://m.edsoo.ru/88652008" TargetMode="External"/><Relationship Id="rId30" Type="http://schemas.openxmlformats.org/officeDocument/2006/relationships/hyperlink" Target="https://m.edsoo.ru/8865240e" TargetMode="External"/><Relationship Id="rId35" Type="http://schemas.openxmlformats.org/officeDocument/2006/relationships/hyperlink" Target="https://m.edsoo.ru/88652f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1168</Words>
  <Characters>6663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3</cp:revision>
  <dcterms:created xsi:type="dcterms:W3CDTF">2024-09-19T18:12:00Z</dcterms:created>
  <dcterms:modified xsi:type="dcterms:W3CDTF">2024-10-27T14:15:00Z</dcterms:modified>
</cp:coreProperties>
</file>